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14,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0001847075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SAIHEAT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333-297231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7075" TargetMode="External"/><Relationship Id="rId3" Type="http://schemas.openxmlformats.org/officeDocument/2006/relationships/hyperlink" Target="http://www.sec.gov/cgi-bin/browse-edgar?action=getcompany&amp;filenum=333-29723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186</Characters>
  <CharactersWithSpaces>203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